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A606F" w14:textId="58B4DB51" w:rsidR="004821B9" w:rsidRDefault="004821B9" w:rsidP="004821B9">
      <w:pPr>
        <w:shd w:val="clear" w:color="auto" w:fill="FFFFFF"/>
        <w:spacing w:after="0" w:line="240" w:lineRule="auto"/>
        <w:jc w:val="both"/>
        <w:rPr>
          <w:rFonts w:ascii="Arial" w:eastAsia="Times New Roman" w:hAnsi="Arial" w:cs="Arial"/>
          <w:color w:val="222222"/>
          <w:sz w:val="24"/>
          <w:szCs w:val="24"/>
        </w:rPr>
      </w:pPr>
      <w:r w:rsidRPr="004821B9">
        <w:rPr>
          <w:rFonts w:ascii="Arial" w:eastAsia="Times New Roman" w:hAnsi="Arial" w:cs="Arial"/>
          <w:color w:val="222222"/>
          <w:sz w:val="24"/>
          <w:szCs w:val="24"/>
        </w:rPr>
        <w:t xml:space="preserve">GSR's Please plan to attend our November GSR Training where we will read and discuss </w:t>
      </w:r>
      <w:r>
        <w:rPr>
          <w:rFonts w:ascii="Arial" w:eastAsia="Times New Roman" w:hAnsi="Arial" w:cs="Arial"/>
          <w:color w:val="222222"/>
          <w:sz w:val="24"/>
          <w:szCs w:val="24"/>
        </w:rPr>
        <w:t>C</w:t>
      </w:r>
      <w:r w:rsidRPr="004821B9">
        <w:rPr>
          <w:rFonts w:ascii="Arial" w:eastAsia="Times New Roman" w:hAnsi="Arial" w:cs="Arial"/>
          <w:color w:val="222222"/>
          <w:sz w:val="24"/>
          <w:szCs w:val="24"/>
        </w:rPr>
        <w:t xml:space="preserve">oncept 11. </w:t>
      </w:r>
      <w:r>
        <w:rPr>
          <w:rFonts w:ascii="Arial" w:eastAsia="Times New Roman" w:hAnsi="Arial" w:cs="Arial"/>
          <w:color w:val="222222"/>
          <w:sz w:val="24"/>
          <w:szCs w:val="24"/>
        </w:rPr>
        <w:t xml:space="preserve"> The second</w:t>
      </w:r>
      <w:r w:rsidRPr="004821B9">
        <w:rPr>
          <w:rFonts w:ascii="Arial" w:eastAsia="Times New Roman" w:hAnsi="Arial" w:cs="Arial"/>
          <w:color w:val="222222"/>
          <w:sz w:val="24"/>
          <w:szCs w:val="24"/>
        </w:rPr>
        <w:t xml:space="preserve"> half of the GSR Training  will be a Policy Workshop </w:t>
      </w:r>
      <w:r>
        <w:rPr>
          <w:rFonts w:ascii="Arial" w:eastAsia="Times New Roman" w:hAnsi="Arial" w:cs="Arial"/>
          <w:color w:val="222222"/>
          <w:sz w:val="24"/>
          <w:szCs w:val="24"/>
        </w:rPr>
        <w:t xml:space="preserve">by the </w:t>
      </w:r>
      <w:r w:rsidRPr="004821B9">
        <w:rPr>
          <w:rFonts w:ascii="Arial" w:eastAsia="Times New Roman" w:hAnsi="Arial" w:cs="Arial"/>
          <w:color w:val="222222"/>
          <w:sz w:val="24"/>
          <w:szCs w:val="24"/>
        </w:rPr>
        <w:t>Policy Chair, Area Chair, Vice Chair be prepared to facilitate the Policy Workshop.</w:t>
      </w:r>
    </w:p>
    <w:p w14:paraId="30465C50" w14:textId="394E74FA"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r w:rsidRPr="004821B9">
        <w:rPr>
          <w:rFonts w:ascii="Arial" w:eastAsia="Times New Roman" w:hAnsi="Arial" w:cs="Arial"/>
          <w:color w:val="222222"/>
          <w:sz w:val="24"/>
          <w:szCs w:val="24"/>
        </w:rPr>
        <w:t> </w:t>
      </w:r>
    </w:p>
    <w:p w14:paraId="16503C76" w14:textId="77777777"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r w:rsidRPr="004821B9">
        <w:rPr>
          <w:rFonts w:ascii="Arial" w:eastAsia="Times New Roman" w:hAnsi="Arial" w:cs="Arial"/>
          <w:color w:val="222222"/>
          <w:sz w:val="24"/>
          <w:szCs w:val="24"/>
        </w:rPr>
        <w:t>All officers of the WEASC please send your monthly reports to be uploaded and shared with all GSR……Treasurer, RCM, Auditor, Literature, Web Facilitator, Policy, Activity and Activity treasurer, Public Relations. Please send to </w:t>
      </w:r>
      <w:hyperlink r:id="rId4" w:tgtFrame="_blank" w:history="1">
        <w:r w:rsidRPr="004821B9">
          <w:rPr>
            <w:rFonts w:ascii="Arial" w:eastAsia="Times New Roman" w:hAnsi="Arial" w:cs="Arial"/>
            <w:color w:val="1155CC"/>
            <w:sz w:val="24"/>
            <w:szCs w:val="24"/>
            <w:u w:val="single"/>
          </w:rPr>
          <w:t>mkono4u@gmail.com</w:t>
        </w:r>
      </w:hyperlink>
    </w:p>
    <w:p w14:paraId="1F2C34B7" w14:textId="77777777"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p>
    <w:p w14:paraId="7DEF0CA5" w14:textId="0FBCACB9"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r w:rsidRPr="004821B9">
        <w:rPr>
          <w:rFonts w:ascii="Arial" w:eastAsia="Times New Roman" w:hAnsi="Arial" w:cs="Arial"/>
          <w:color w:val="222222"/>
          <w:sz w:val="24"/>
          <w:szCs w:val="24"/>
        </w:rPr>
        <w:t xml:space="preserve">We will also be accepting nominations for all open positions with the West End Area. Come ready to serve with compassionate spirit and </w:t>
      </w:r>
      <w:r w:rsidRPr="004821B9">
        <w:rPr>
          <w:rFonts w:ascii="Arial" w:eastAsia="Times New Roman" w:hAnsi="Arial" w:cs="Arial"/>
          <w:color w:val="222222"/>
          <w:sz w:val="24"/>
          <w:szCs w:val="24"/>
        </w:rPr>
        <w:t>let</w:t>
      </w:r>
      <w:r>
        <w:rPr>
          <w:rFonts w:ascii="Arial" w:eastAsia="Times New Roman" w:hAnsi="Arial" w:cs="Arial"/>
          <w:color w:val="222222"/>
          <w:sz w:val="24"/>
          <w:szCs w:val="24"/>
        </w:rPr>
        <w:t xml:space="preserve"> us</w:t>
      </w:r>
      <w:r w:rsidRPr="004821B9">
        <w:rPr>
          <w:rFonts w:ascii="Arial" w:eastAsia="Times New Roman" w:hAnsi="Arial" w:cs="Arial"/>
          <w:color w:val="222222"/>
          <w:sz w:val="24"/>
          <w:szCs w:val="24"/>
        </w:rPr>
        <w:t xml:space="preserve"> do loving service!</w:t>
      </w:r>
    </w:p>
    <w:p w14:paraId="56C510AC" w14:textId="77777777"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p>
    <w:p w14:paraId="611D84B4" w14:textId="77777777"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r w:rsidRPr="004821B9">
        <w:rPr>
          <w:rFonts w:ascii="Arial" w:eastAsia="Times New Roman" w:hAnsi="Arial" w:cs="Arial"/>
          <w:color w:val="222222"/>
          <w:sz w:val="24"/>
          <w:szCs w:val="24"/>
        </w:rPr>
        <w:t>Meeting is November 21, 2020 from 2-4pm GSR Training/4-6 Area Meeting</w:t>
      </w:r>
    </w:p>
    <w:p w14:paraId="4478CEA6" w14:textId="77777777"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r w:rsidRPr="004821B9">
        <w:rPr>
          <w:rFonts w:ascii="Arial" w:eastAsia="Times New Roman" w:hAnsi="Arial" w:cs="Arial"/>
          <w:color w:val="222222"/>
          <w:sz w:val="24"/>
          <w:szCs w:val="24"/>
        </w:rPr>
        <w:t>Topic: GSR Training/WEASC Area Meeting</w:t>
      </w:r>
    </w:p>
    <w:p w14:paraId="699C874D" w14:textId="77777777"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r w:rsidRPr="004821B9">
        <w:rPr>
          <w:rFonts w:ascii="Arial" w:eastAsia="Times New Roman" w:hAnsi="Arial" w:cs="Arial"/>
          <w:color w:val="222222"/>
          <w:sz w:val="24"/>
          <w:szCs w:val="24"/>
        </w:rPr>
        <w:t>Time: This is a recurring meeting Meet anytime</w:t>
      </w:r>
    </w:p>
    <w:p w14:paraId="34FF7C60" w14:textId="77777777"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p>
    <w:p w14:paraId="48533BD4" w14:textId="77777777"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r w:rsidRPr="004821B9">
        <w:rPr>
          <w:rFonts w:ascii="Arial" w:eastAsia="Times New Roman" w:hAnsi="Arial" w:cs="Arial"/>
          <w:color w:val="222222"/>
          <w:sz w:val="24"/>
          <w:szCs w:val="24"/>
        </w:rPr>
        <w:t>Join Zoom Meeting</w:t>
      </w:r>
    </w:p>
    <w:p w14:paraId="3C2AFC66" w14:textId="77777777"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hyperlink r:id="rId5" w:tgtFrame="_blank" w:history="1">
        <w:r w:rsidRPr="004821B9">
          <w:rPr>
            <w:rFonts w:ascii="Arial" w:eastAsia="Times New Roman" w:hAnsi="Arial" w:cs="Arial"/>
            <w:color w:val="1155CC"/>
            <w:sz w:val="24"/>
            <w:szCs w:val="24"/>
            <w:u w:val="single"/>
          </w:rPr>
          <w:t>https://us02web.zoom.us/j/87857392326</w:t>
        </w:r>
      </w:hyperlink>
    </w:p>
    <w:p w14:paraId="58219A5D" w14:textId="77777777"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p>
    <w:p w14:paraId="1C2BBC4D" w14:textId="77777777"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r w:rsidRPr="004821B9">
        <w:rPr>
          <w:rFonts w:ascii="Arial" w:eastAsia="Times New Roman" w:hAnsi="Arial" w:cs="Arial"/>
          <w:color w:val="222222"/>
          <w:sz w:val="24"/>
          <w:szCs w:val="24"/>
        </w:rPr>
        <w:t>Meeting ID: 878 5739 2326</w:t>
      </w:r>
    </w:p>
    <w:p w14:paraId="3A89B684" w14:textId="77777777"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p>
    <w:p w14:paraId="502BB78D" w14:textId="77777777"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hyperlink r:id="rId6" w:tgtFrame="_blank" w:history="1">
        <w:r w:rsidRPr="004821B9">
          <w:rPr>
            <w:rFonts w:ascii="Arial" w:eastAsia="Times New Roman" w:hAnsi="Arial" w:cs="Arial"/>
            <w:color w:val="1155CC"/>
            <w:sz w:val="24"/>
            <w:szCs w:val="24"/>
            <w:u w:val="single"/>
          </w:rPr>
          <w:t>https://us02web.zoom.us/j/87857392326</w:t>
        </w:r>
      </w:hyperlink>
    </w:p>
    <w:p w14:paraId="382D6EA5" w14:textId="77777777"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p>
    <w:p w14:paraId="41FA824A" w14:textId="77777777"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r w:rsidRPr="004821B9">
        <w:rPr>
          <w:rFonts w:ascii="Arial" w:eastAsia="Times New Roman" w:hAnsi="Arial" w:cs="Arial"/>
          <w:color w:val="222222"/>
          <w:sz w:val="24"/>
          <w:szCs w:val="24"/>
        </w:rPr>
        <w:t>Group meeting and Area Information about the West End Area of NA can be found at the area website - </w:t>
      </w:r>
      <w:hyperlink r:id="rId7" w:tgtFrame="_blank" w:history="1">
        <w:r w:rsidRPr="004821B9">
          <w:rPr>
            <w:rFonts w:ascii="Arial" w:eastAsia="Times New Roman" w:hAnsi="Arial" w:cs="Arial"/>
            <w:color w:val="1155CC"/>
            <w:sz w:val="24"/>
            <w:szCs w:val="24"/>
            <w:u w:val="single"/>
          </w:rPr>
          <w:t>www.weascna.org</w:t>
        </w:r>
      </w:hyperlink>
      <w:r w:rsidRPr="004821B9">
        <w:rPr>
          <w:rFonts w:ascii="Tahoma" w:eastAsia="Times New Roman" w:hAnsi="Tahoma" w:cs="Tahoma"/>
          <w:color w:val="222222"/>
          <w:sz w:val="24"/>
          <w:szCs w:val="24"/>
        </w:rPr>
        <w:t> </w:t>
      </w:r>
    </w:p>
    <w:p w14:paraId="42651C43" w14:textId="77777777"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p>
    <w:p w14:paraId="01BED83C" w14:textId="6E384274"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r w:rsidRPr="004821B9">
        <w:rPr>
          <w:rFonts w:ascii="Arial" w:eastAsia="Times New Roman" w:hAnsi="Arial" w:cs="Arial"/>
          <w:color w:val="222222"/>
          <w:sz w:val="24"/>
          <w:szCs w:val="24"/>
        </w:rPr>
        <w:t xml:space="preserve">All Open trusted </w:t>
      </w:r>
      <w:r w:rsidRPr="004821B9">
        <w:rPr>
          <w:rFonts w:ascii="Arial" w:eastAsia="Times New Roman" w:hAnsi="Arial" w:cs="Arial"/>
          <w:color w:val="222222"/>
          <w:sz w:val="24"/>
          <w:szCs w:val="24"/>
        </w:rPr>
        <w:t>servants’</w:t>
      </w:r>
      <w:r w:rsidRPr="004821B9">
        <w:rPr>
          <w:rFonts w:ascii="Arial" w:eastAsia="Times New Roman" w:hAnsi="Arial" w:cs="Arial"/>
          <w:color w:val="222222"/>
          <w:sz w:val="24"/>
          <w:szCs w:val="24"/>
        </w:rPr>
        <w:t xml:space="preserve"> positions for the West End Area is accepting nominations and NA Resume for all  open positions. New positions will Start in November. Please get involved in your Area and nominate candidates that can best serve our AREA. Next Area meeting is Saturday November 21, 2020</w:t>
      </w:r>
      <w:r>
        <w:rPr>
          <w:rFonts w:ascii="Arial" w:eastAsia="Times New Roman" w:hAnsi="Arial" w:cs="Arial"/>
          <w:color w:val="222222"/>
          <w:sz w:val="24"/>
          <w:szCs w:val="24"/>
        </w:rPr>
        <w:t xml:space="preserve">.  </w:t>
      </w:r>
      <w:r w:rsidRPr="004821B9">
        <w:rPr>
          <w:rFonts w:ascii="Arial" w:eastAsia="Times New Roman" w:hAnsi="Arial" w:cs="Arial"/>
          <w:color w:val="222222"/>
          <w:sz w:val="24"/>
          <w:szCs w:val="24"/>
        </w:rPr>
        <w:t>If you need motion forms and NA Resume please contact Rodney H 919-730-6696</w:t>
      </w:r>
    </w:p>
    <w:p w14:paraId="117A2215" w14:textId="77777777"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p>
    <w:p w14:paraId="157A4086" w14:textId="5C33BFD6"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r w:rsidRPr="004821B9">
        <w:rPr>
          <w:rFonts w:ascii="Arial" w:eastAsia="Times New Roman" w:hAnsi="Arial" w:cs="Arial"/>
          <w:color w:val="222222"/>
          <w:sz w:val="24"/>
          <w:szCs w:val="24"/>
        </w:rPr>
        <w:t xml:space="preserve">****Check out motions 415 Intent: To add a line item in the West End Area Budget that reflects minimum monthly balance required by our banking institution to avoid paying monthly banking fees. 416 </w:t>
      </w:r>
      <w:r w:rsidRPr="004821B9">
        <w:rPr>
          <w:rFonts w:ascii="Arial" w:eastAsia="Times New Roman" w:hAnsi="Arial" w:cs="Arial"/>
          <w:b/>
          <w:bCs/>
          <w:color w:val="222222"/>
          <w:sz w:val="24"/>
          <w:szCs w:val="24"/>
        </w:rPr>
        <w:t>I</w:t>
      </w:r>
      <w:r>
        <w:rPr>
          <w:rFonts w:ascii="Arial" w:eastAsia="Times New Roman" w:hAnsi="Arial" w:cs="Arial"/>
          <w:b/>
          <w:bCs/>
          <w:color w:val="222222"/>
          <w:sz w:val="24"/>
          <w:szCs w:val="24"/>
        </w:rPr>
        <w:t>NTENT</w:t>
      </w:r>
      <w:r w:rsidRPr="004821B9">
        <w:rPr>
          <w:rFonts w:ascii="Arial" w:eastAsia="Times New Roman" w:hAnsi="Arial" w:cs="Arial"/>
          <w:color w:val="222222"/>
          <w:sz w:val="24"/>
          <w:szCs w:val="24"/>
        </w:rPr>
        <w:t xml:space="preserve">: To increase WEASC budget by $1,000 for the line item added in motion 415 regarding banking fees. 417 Nancy for Literature Chair for the West End Area 418 Intent: To </w:t>
      </w:r>
      <w:r>
        <w:rPr>
          <w:rFonts w:ascii="Arial" w:eastAsia="Times New Roman" w:hAnsi="Arial" w:cs="Arial"/>
          <w:color w:val="222222"/>
          <w:sz w:val="24"/>
          <w:szCs w:val="24"/>
        </w:rPr>
        <w:t>e</w:t>
      </w:r>
      <w:r w:rsidRPr="004821B9">
        <w:rPr>
          <w:rFonts w:ascii="Arial" w:eastAsia="Times New Roman" w:hAnsi="Arial" w:cs="Arial"/>
          <w:color w:val="222222"/>
          <w:sz w:val="24"/>
          <w:szCs w:val="24"/>
        </w:rPr>
        <w:t>nsure that all the Hotel Points are awarded to the West End Area for purposes of lowering the cost of Hotel Rooms during our anniversary. All Hotel points shall be in the name of the Area treasurer and West End Area</w:t>
      </w:r>
      <w:r>
        <w:rPr>
          <w:rFonts w:ascii="Arial" w:eastAsia="Times New Roman" w:hAnsi="Arial" w:cs="Arial"/>
          <w:color w:val="222222"/>
          <w:sz w:val="24"/>
          <w:szCs w:val="24"/>
        </w:rPr>
        <w:t>.</w:t>
      </w:r>
    </w:p>
    <w:p w14:paraId="0E0A0456" w14:textId="77777777"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p>
    <w:p w14:paraId="31551ECD" w14:textId="2FD01148"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r w:rsidRPr="004821B9">
        <w:rPr>
          <w:rFonts w:ascii="Arial" w:eastAsia="Times New Roman" w:hAnsi="Arial" w:cs="Arial"/>
          <w:color w:val="222222"/>
          <w:sz w:val="24"/>
          <w:szCs w:val="24"/>
        </w:rPr>
        <w:t>Please review these motions included in the following emails to share with your home group and be prepared to vote on them November 21, 2020</w:t>
      </w:r>
    </w:p>
    <w:p w14:paraId="298B63DC" w14:textId="77777777"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p>
    <w:p w14:paraId="6382AA0A" w14:textId="77777777" w:rsidR="004821B9" w:rsidRPr="004821B9" w:rsidRDefault="004821B9" w:rsidP="004821B9">
      <w:pPr>
        <w:shd w:val="clear" w:color="auto" w:fill="FFFFFF"/>
        <w:spacing w:after="0" w:line="240" w:lineRule="auto"/>
        <w:jc w:val="both"/>
        <w:rPr>
          <w:rFonts w:ascii="Arial" w:eastAsia="Times New Roman" w:hAnsi="Arial" w:cs="Arial"/>
          <w:color w:val="222222"/>
          <w:sz w:val="24"/>
          <w:szCs w:val="24"/>
        </w:rPr>
      </w:pPr>
      <w:r w:rsidRPr="004821B9">
        <w:rPr>
          <w:rFonts w:ascii="Arial" w:eastAsia="Times New Roman" w:hAnsi="Arial" w:cs="Arial"/>
          <w:color w:val="222222"/>
          <w:sz w:val="24"/>
          <w:szCs w:val="24"/>
        </w:rPr>
        <w:t>FYI: Open Positions for the WEST END AREA</w:t>
      </w:r>
    </w:p>
    <w:p w14:paraId="126795C4" w14:textId="2D192934" w:rsidR="00C65D76" w:rsidRPr="004821B9" w:rsidRDefault="004821B9" w:rsidP="004821B9">
      <w:pPr>
        <w:shd w:val="clear" w:color="auto" w:fill="FFFFFF"/>
        <w:spacing w:after="0" w:line="240" w:lineRule="auto"/>
        <w:jc w:val="both"/>
        <w:rPr>
          <w:rFonts w:ascii="Arial" w:eastAsia="Times New Roman" w:hAnsi="Arial" w:cs="Arial"/>
          <w:color w:val="222222"/>
          <w:sz w:val="24"/>
          <w:szCs w:val="24"/>
        </w:rPr>
      </w:pPr>
      <w:r w:rsidRPr="004821B9">
        <w:rPr>
          <w:rFonts w:ascii="Arial" w:eastAsia="Times New Roman" w:hAnsi="Arial" w:cs="Arial"/>
          <w:color w:val="222222"/>
          <w:sz w:val="24"/>
          <w:szCs w:val="24"/>
        </w:rPr>
        <w:t>Area Vice Chair, Secretary, Alt Secretary, Alt Treasurer, RCM, Alternate RCM, Policy, H&amp;I, Public Information, Literature, Archives</w:t>
      </w:r>
    </w:p>
    <w:sectPr w:rsidR="00C65D76" w:rsidRPr="004821B9" w:rsidSect="00CA474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B9"/>
    <w:rsid w:val="004821B9"/>
    <w:rsid w:val="00C65D76"/>
    <w:rsid w:val="00CA474A"/>
    <w:rsid w:val="00CB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9EA2"/>
  <w15:chartTrackingRefBased/>
  <w15:docId w15:val="{7B6759B3-08B1-406D-B8EA-AC7CE350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21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09547">
      <w:bodyDiv w:val="1"/>
      <w:marLeft w:val="0"/>
      <w:marRight w:val="0"/>
      <w:marTop w:val="0"/>
      <w:marBottom w:val="0"/>
      <w:divBdr>
        <w:top w:val="none" w:sz="0" w:space="0" w:color="auto"/>
        <w:left w:val="none" w:sz="0" w:space="0" w:color="auto"/>
        <w:bottom w:val="none" w:sz="0" w:space="0" w:color="auto"/>
        <w:right w:val="none" w:sz="0" w:space="0" w:color="auto"/>
      </w:divBdr>
      <w:divsChild>
        <w:div w:id="557516580">
          <w:marLeft w:val="0"/>
          <w:marRight w:val="0"/>
          <w:marTop w:val="0"/>
          <w:marBottom w:val="0"/>
          <w:divBdr>
            <w:top w:val="none" w:sz="0" w:space="0" w:color="FFFFFF"/>
            <w:left w:val="none" w:sz="0" w:space="0" w:color="FFFFFF"/>
            <w:bottom w:val="none" w:sz="0" w:space="0" w:color="FFFFFF"/>
            <w:right w:val="none" w:sz="0" w:space="0" w:color="FFFFFF"/>
          </w:divBdr>
        </w:div>
        <w:div w:id="1798177320">
          <w:marLeft w:val="0"/>
          <w:marRight w:val="0"/>
          <w:marTop w:val="0"/>
          <w:marBottom w:val="0"/>
          <w:divBdr>
            <w:top w:val="none" w:sz="0" w:space="0" w:color="FFFFFF"/>
            <w:left w:val="none" w:sz="0" w:space="0" w:color="FFFFFF"/>
            <w:bottom w:val="none" w:sz="0" w:space="0" w:color="FFFFFF"/>
            <w:right w:val="none" w:sz="0" w:space="0" w:color="FFFFFF"/>
          </w:divBdr>
        </w:div>
        <w:div w:id="798038090">
          <w:marLeft w:val="0"/>
          <w:marRight w:val="0"/>
          <w:marTop w:val="0"/>
          <w:marBottom w:val="0"/>
          <w:divBdr>
            <w:top w:val="none" w:sz="0" w:space="0" w:color="FFFFFF"/>
            <w:left w:val="none" w:sz="0" w:space="0" w:color="FFFFFF"/>
            <w:bottom w:val="none" w:sz="0" w:space="0" w:color="FFFFFF"/>
            <w:right w:val="none" w:sz="0" w:space="0" w:color="FFFFFF"/>
          </w:divBdr>
        </w:div>
        <w:div w:id="1712730061">
          <w:marLeft w:val="0"/>
          <w:marRight w:val="0"/>
          <w:marTop w:val="0"/>
          <w:marBottom w:val="0"/>
          <w:divBdr>
            <w:top w:val="none" w:sz="0" w:space="0" w:color="FFFFFF"/>
            <w:left w:val="none" w:sz="0" w:space="0" w:color="FFFFFF"/>
            <w:bottom w:val="none" w:sz="0" w:space="0" w:color="FFFFFF"/>
            <w:right w:val="none" w:sz="0" w:space="0" w:color="FFFFFF"/>
          </w:divBdr>
        </w:div>
        <w:div w:id="1848516566">
          <w:marLeft w:val="0"/>
          <w:marRight w:val="0"/>
          <w:marTop w:val="0"/>
          <w:marBottom w:val="0"/>
          <w:divBdr>
            <w:top w:val="none" w:sz="0" w:space="0" w:color="FFFFFF"/>
            <w:left w:val="none" w:sz="0" w:space="0" w:color="FFFFFF"/>
            <w:bottom w:val="none" w:sz="0" w:space="0" w:color="FFFFFF"/>
            <w:right w:val="none" w:sz="0" w:space="0" w:color="FFFFFF"/>
          </w:divBdr>
        </w:div>
        <w:div w:id="1646472840">
          <w:marLeft w:val="0"/>
          <w:marRight w:val="0"/>
          <w:marTop w:val="0"/>
          <w:marBottom w:val="0"/>
          <w:divBdr>
            <w:top w:val="none" w:sz="0" w:space="0" w:color="FFFFFF"/>
            <w:left w:val="none" w:sz="0" w:space="0" w:color="FFFFFF"/>
            <w:bottom w:val="none" w:sz="0" w:space="0" w:color="FFFFFF"/>
            <w:right w:val="none" w:sz="0" w:space="0" w:color="FFFFFF"/>
          </w:divBdr>
        </w:div>
        <w:div w:id="556013007">
          <w:marLeft w:val="0"/>
          <w:marRight w:val="0"/>
          <w:marTop w:val="0"/>
          <w:marBottom w:val="0"/>
          <w:divBdr>
            <w:top w:val="none" w:sz="0" w:space="0" w:color="FFFFFF"/>
            <w:left w:val="none" w:sz="0" w:space="0" w:color="FFFFFF"/>
            <w:bottom w:val="none" w:sz="0" w:space="0" w:color="FFFFFF"/>
            <w:right w:val="none" w:sz="0" w:space="0" w:color="FFFFFF"/>
          </w:divBdr>
        </w:div>
        <w:div w:id="1152411731">
          <w:marLeft w:val="0"/>
          <w:marRight w:val="0"/>
          <w:marTop w:val="0"/>
          <w:marBottom w:val="0"/>
          <w:divBdr>
            <w:top w:val="none" w:sz="0" w:space="0" w:color="FFFFFF"/>
            <w:left w:val="none" w:sz="0" w:space="0" w:color="FFFFFF"/>
            <w:bottom w:val="none" w:sz="0" w:space="0" w:color="FFFFFF"/>
            <w:right w:val="none" w:sz="0" w:space="0" w:color="FFFFFF"/>
          </w:divBdr>
        </w:div>
        <w:div w:id="1497183019">
          <w:marLeft w:val="0"/>
          <w:marRight w:val="0"/>
          <w:marTop w:val="0"/>
          <w:marBottom w:val="0"/>
          <w:divBdr>
            <w:top w:val="none" w:sz="0" w:space="0" w:color="FFFFFF"/>
            <w:left w:val="none" w:sz="0" w:space="0" w:color="FFFFFF"/>
            <w:bottom w:val="none" w:sz="0" w:space="0" w:color="FFFFFF"/>
            <w:right w:val="none" w:sz="0" w:space="0" w:color="FFFFFF"/>
          </w:divBdr>
        </w:div>
        <w:div w:id="527764172">
          <w:marLeft w:val="0"/>
          <w:marRight w:val="0"/>
          <w:marTop w:val="0"/>
          <w:marBottom w:val="0"/>
          <w:divBdr>
            <w:top w:val="none" w:sz="0" w:space="0" w:color="FFFFFF"/>
            <w:left w:val="none" w:sz="0" w:space="0" w:color="FFFFFF"/>
            <w:bottom w:val="none" w:sz="0" w:space="0" w:color="FFFFFF"/>
            <w:right w:val="none" w:sz="0" w:space="0" w:color="FFFFFF"/>
          </w:divBdr>
        </w:div>
        <w:div w:id="783958130">
          <w:marLeft w:val="0"/>
          <w:marRight w:val="0"/>
          <w:marTop w:val="0"/>
          <w:marBottom w:val="0"/>
          <w:divBdr>
            <w:top w:val="none" w:sz="0" w:space="0" w:color="FFFFFF"/>
            <w:left w:val="none" w:sz="0" w:space="0" w:color="FFFFFF"/>
            <w:bottom w:val="none" w:sz="0" w:space="0" w:color="FFFFFF"/>
            <w:right w:val="none" w:sz="0" w:space="0" w:color="FFFFFF"/>
          </w:divBdr>
        </w:div>
        <w:div w:id="1944724968">
          <w:marLeft w:val="0"/>
          <w:marRight w:val="0"/>
          <w:marTop w:val="0"/>
          <w:marBottom w:val="0"/>
          <w:divBdr>
            <w:top w:val="none" w:sz="0" w:space="0" w:color="FFFFFF"/>
            <w:left w:val="none" w:sz="0" w:space="0" w:color="FFFFFF"/>
            <w:bottom w:val="none" w:sz="0" w:space="0" w:color="FFFFFF"/>
            <w:right w:val="none" w:sz="0" w:space="0" w:color="FFFFFF"/>
          </w:divBdr>
        </w:div>
        <w:div w:id="1522283130">
          <w:marLeft w:val="0"/>
          <w:marRight w:val="0"/>
          <w:marTop w:val="0"/>
          <w:marBottom w:val="0"/>
          <w:divBdr>
            <w:top w:val="none" w:sz="0" w:space="0" w:color="FFFFFF"/>
            <w:left w:val="none" w:sz="0" w:space="0" w:color="FFFFFF"/>
            <w:bottom w:val="none" w:sz="0" w:space="0" w:color="FFFFFF"/>
            <w:right w:val="none" w:sz="0" w:space="0" w:color="FFFFFF"/>
          </w:divBdr>
        </w:div>
        <w:div w:id="363987679">
          <w:marLeft w:val="0"/>
          <w:marRight w:val="0"/>
          <w:marTop w:val="0"/>
          <w:marBottom w:val="0"/>
          <w:divBdr>
            <w:top w:val="none" w:sz="0" w:space="0" w:color="FFFFFF"/>
            <w:left w:val="none" w:sz="0" w:space="0" w:color="FFFFFF"/>
            <w:bottom w:val="none" w:sz="0" w:space="0" w:color="FFFFFF"/>
            <w:right w:val="none" w:sz="0" w:space="0" w:color="FFFFFF"/>
          </w:divBdr>
        </w:div>
        <w:div w:id="810947071">
          <w:marLeft w:val="0"/>
          <w:marRight w:val="0"/>
          <w:marTop w:val="0"/>
          <w:marBottom w:val="0"/>
          <w:divBdr>
            <w:top w:val="none" w:sz="0" w:space="0" w:color="FFFFFF"/>
            <w:left w:val="none" w:sz="0" w:space="0" w:color="FFFFFF"/>
            <w:bottom w:val="none" w:sz="0" w:space="0" w:color="FFFFFF"/>
            <w:right w:val="none" w:sz="0" w:space="0" w:color="FFFFFF"/>
          </w:divBdr>
        </w:div>
        <w:div w:id="2037726618">
          <w:marLeft w:val="0"/>
          <w:marRight w:val="0"/>
          <w:marTop w:val="0"/>
          <w:marBottom w:val="0"/>
          <w:divBdr>
            <w:top w:val="none" w:sz="0" w:space="0" w:color="FFFFFF"/>
            <w:left w:val="none" w:sz="0" w:space="0" w:color="FFFFFF"/>
            <w:bottom w:val="none" w:sz="0" w:space="0" w:color="FFFFFF"/>
            <w:right w:val="none" w:sz="0" w:space="0" w:color="FFFFFF"/>
          </w:divBdr>
        </w:div>
        <w:div w:id="1752267200">
          <w:marLeft w:val="0"/>
          <w:marRight w:val="0"/>
          <w:marTop w:val="0"/>
          <w:marBottom w:val="0"/>
          <w:divBdr>
            <w:top w:val="none" w:sz="0" w:space="0" w:color="FFFFFF"/>
            <w:left w:val="none" w:sz="0" w:space="0" w:color="FFFFFF"/>
            <w:bottom w:val="none" w:sz="0" w:space="0" w:color="FFFFFF"/>
            <w:right w:val="none" w:sz="0" w:space="0" w:color="FFFFFF"/>
          </w:divBdr>
        </w:div>
        <w:div w:id="1689604244">
          <w:marLeft w:val="0"/>
          <w:marRight w:val="0"/>
          <w:marTop w:val="0"/>
          <w:marBottom w:val="0"/>
          <w:divBdr>
            <w:top w:val="none" w:sz="0" w:space="0" w:color="FFFFFF"/>
            <w:left w:val="none" w:sz="0" w:space="0" w:color="FFFFFF"/>
            <w:bottom w:val="none" w:sz="0" w:space="0" w:color="FFFFFF"/>
            <w:right w:val="none" w:sz="0" w:space="0" w:color="FFFFFF"/>
          </w:divBdr>
        </w:div>
        <w:div w:id="1493763211">
          <w:marLeft w:val="0"/>
          <w:marRight w:val="0"/>
          <w:marTop w:val="0"/>
          <w:marBottom w:val="0"/>
          <w:divBdr>
            <w:top w:val="none" w:sz="0" w:space="0" w:color="FFFFFF"/>
            <w:left w:val="none" w:sz="0" w:space="0" w:color="FFFFFF"/>
            <w:bottom w:val="none" w:sz="0" w:space="0" w:color="FFFFFF"/>
            <w:right w:val="none" w:sz="0" w:space="0" w:color="FFFFFF"/>
          </w:divBdr>
        </w:div>
        <w:div w:id="1134448332">
          <w:marLeft w:val="0"/>
          <w:marRight w:val="0"/>
          <w:marTop w:val="0"/>
          <w:marBottom w:val="0"/>
          <w:divBdr>
            <w:top w:val="none" w:sz="0" w:space="0" w:color="FFFFFF"/>
            <w:left w:val="none" w:sz="0" w:space="0" w:color="FFFFFF"/>
            <w:bottom w:val="none" w:sz="0" w:space="0" w:color="FFFFFF"/>
            <w:right w:val="none" w:sz="0" w:space="0" w:color="FFFFFF"/>
          </w:divBdr>
        </w:div>
        <w:div w:id="306133060">
          <w:marLeft w:val="0"/>
          <w:marRight w:val="0"/>
          <w:marTop w:val="0"/>
          <w:marBottom w:val="0"/>
          <w:divBdr>
            <w:top w:val="none" w:sz="0" w:space="0" w:color="FFFFFF"/>
            <w:left w:val="none" w:sz="0" w:space="0" w:color="FFFFFF"/>
            <w:bottom w:val="none" w:sz="0" w:space="0" w:color="FFFFFF"/>
            <w:right w:val="none" w:sz="0" w:space="0" w:color="FFFFFF"/>
          </w:divBdr>
        </w:div>
        <w:div w:id="374278525">
          <w:marLeft w:val="0"/>
          <w:marRight w:val="0"/>
          <w:marTop w:val="0"/>
          <w:marBottom w:val="0"/>
          <w:divBdr>
            <w:top w:val="none" w:sz="0" w:space="0" w:color="FFFFFF"/>
            <w:left w:val="none" w:sz="0" w:space="0" w:color="FFFFFF"/>
            <w:bottom w:val="none" w:sz="0" w:space="0" w:color="FFFFFF"/>
            <w:right w:val="none" w:sz="0" w:space="0" w:color="FFFFFF"/>
          </w:divBdr>
        </w:div>
        <w:div w:id="110513137">
          <w:marLeft w:val="0"/>
          <w:marRight w:val="0"/>
          <w:marTop w:val="0"/>
          <w:marBottom w:val="0"/>
          <w:divBdr>
            <w:top w:val="none" w:sz="0" w:space="0" w:color="FFFFFF"/>
            <w:left w:val="none" w:sz="0" w:space="0" w:color="FFFFFF"/>
            <w:bottom w:val="none" w:sz="0" w:space="0" w:color="FFFFFF"/>
            <w:right w:val="none" w:sz="0" w:space="0" w:color="FFFFFF"/>
          </w:divBdr>
        </w:div>
        <w:div w:id="1896500925">
          <w:marLeft w:val="0"/>
          <w:marRight w:val="0"/>
          <w:marTop w:val="0"/>
          <w:marBottom w:val="0"/>
          <w:divBdr>
            <w:top w:val="none" w:sz="0" w:space="0" w:color="FFFFFF"/>
            <w:left w:val="none" w:sz="0" w:space="0" w:color="FFFFFF"/>
            <w:bottom w:val="none" w:sz="0" w:space="0" w:color="FFFFFF"/>
            <w:right w:val="none" w:sz="0" w:space="0" w:color="FFFFFF"/>
          </w:divBdr>
        </w:div>
        <w:div w:id="1234386534">
          <w:marLeft w:val="0"/>
          <w:marRight w:val="0"/>
          <w:marTop w:val="0"/>
          <w:marBottom w:val="0"/>
          <w:divBdr>
            <w:top w:val="none" w:sz="0" w:space="0" w:color="FFFFFF"/>
            <w:left w:val="none" w:sz="0" w:space="0" w:color="FFFFFF"/>
            <w:bottom w:val="none" w:sz="0" w:space="0" w:color="FFFFFF"/>
            <w:right w:val="none" w:sz="0" w:space="0" w:color="FFFFFF"/>
          </w:divBdr>
        </w:div>
        <w:div w:id="1851875148">
          <w:marLeft w:val="0"/>
          <w:marRight w:val="0"/>
          <w:marTop w:val="0"/>
          <w:marBottom w:val="0"/>
          <w:divBdr>
            <w:top w:val="none" w:sz="0" w:space="0" w:color="FFFFFF"/>
            <w:left w:val="none" w:sz="0" w:space="0" w:color="FFFFFF"/>
            <w:bottom w:val="none" w:sz="0" w:space="0" w:color="FFFFFF"/>
            <w:right w:val="none" w:sz="0" w:space="0" w:color="FFFFFF"/>
          </w:divBdr>
        </w:div>
        <w:div w:id="201134342">
          <w:marLeft w:val="0"/>
          <w:marRight w:val="0"/>
          <w:marTop w:val="0"/>
          <w:marBottom w:val="0"/>
          <w:divBdr>
            <w:top w:val="none" w:sz="0" w:space="0" w:color="FFFFFF"/>
            <w:left w:val="none" w:sz="0" w:space="0" w:color="FFFFFF"/>
            <w:bottom w:val="none" w:sz="0" w:space="0" w:color="FFFFFF"/>
            <w:right w:val="none" w:sz="0" w:space="0" w:color="FFFFFF"/>
          </w:divBdr>
        </w:div>
        <w:div w:id="771438692">
          <w:marLeft w:val="0"/>
          <w:marRight w:val="0"/>
          <w:marTop w:val="0"/>
          <w:marBottom w:val="0"/>
          <w:divBdr>
            <w:top w:val="none" w:sz="0" w:space="0" w:color="FFFFFF"/>
            <w:left w:val="none" w:sz="0" w:space="0" w:color="FFFFFF"/>
            <w:bottom w:val="none" w:sz="0" w:space="0" w:color="FFFFFF"/>
            <w:right w:val="none" w:sz="0"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ascn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7857392326" TargetMode="External"/><Relationship Id="rId5" Type="http://schemas.openxmlformats.org/officeDocument/2006/relationships/hyperlink" Target="https://us02web.zoom.us/j/87857392326" TargetMode="External"/><Relationship Id="rId4" Type="http://schemas.openxmlformats.org/officeDocument/2006/relationships/hyperlink" Target="mailto:mkono4u@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Simmons</dc:creator>
  <cp:keywords/>
  <dc:description/>
  <cp:lastModifiedBy>Lawrence Simmons</cp:lastModifiedBy>
  <cp:revision>2</cp:revision>
  <dcterms:created xsi:type="dcterms:W3CDTF">2020-11-19T01:19:00Z</dcterms:created>
  <dcterms:modified xsi:type="dcterms:W3CDTF">2020-11-19T01:19:00Z</dcterms:modified>
</cp:coreProperties>
</file>